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25C" w:rsidRDefault="00876D6B" w:rsidP="000E169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>
        <w:rPr>
          <w:rFonts w:ascii="Times New Roman" w:hAnsi="Times New Roman" w:cs="Times New Roman"/>
          <w:b/>
          <w:i/>
          <w:noProof/>
          <w:sz w:val="28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-691516</wp:posOffset>
            </wp:positionV>
            <wp:extent cx="7505700" cy="10582275"/>
            <wp:effectExtent l="0" t="0" r="0" b="0"/>
            <wp:wrapNone/>
            <wp:docPr id="1" name="Рисунок 1" descr="D:\старший воспитатель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тарший воспитатель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5700" cy="1058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25C" w:rsidRPr="000E1690">
        <w:rPr>
          <w:rFonts w:ascii="Times New Roman" w:hAnsi="Times New Roman" w:cs="Times New Roman"/>
          <w:b/>
          <w:i/>
          <w:sz w:val="28"/>
          <w:szCs w:val="24"/>
        </w:rPr>
        <w:t>Влияние речи родителей на развитие речи детей.</w:t>
      </w:r>
    </w:p>
    <w:p w:rsidR="000E1690" w:rsidRPr="000E1690" w:rsidRDefault="000E1690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4"/>
        </w:rPr>
      </w:pP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Общение - один из важнейших факторов общего психического развития ребенка. Только в контакте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взрослыми людьми возможно усвоение детьми общественно-исторического опыта человечества.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Первые три года жизни, когда дети в большинстве случаев воспитываются дома, являются решающими в развитии речи. Уже с грудного возраста малыши прислушиваются к звукам, наблюдают за движениями губ матери и отца, радуются, узнавая знакомые голоса. С самого первого дня они впитывают в себя звуки речи, собирают и накапливают слова. Так постепенно ребенок развивает свой пассивный запас слов, которым позднее начинает активно пользоваться.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 наше время развитие средств массовой информации сильно сократило общение друг с другом во многих семьях. Однако даже самые лучшие детские передачи или кассеты не могут заменить общения родителей со своими детьми. Оно было и остается важнейшим условием развития у ребенка нормальной речи.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Решающую роль в становлении речи и использовании ее ребенком играют факторы коммуникативного характера. Первая -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межиндивидуальная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- функция речи не только генетически исходная, но и основополагающая в становлении речи. Ребенок начинает говорить только в ситуации общения и только по требованию взрослого партнера. Прежде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всего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это подтверждается практикой воспитания детей.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Всё вышесказанное определяет актуальность обращения к проблеме полноценного семейного общения взрослого с ребенком, которое приводит к активному становлению речевой функции, повышению коммуникативных характеристик.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C225C">
        <w:rPr>
          <w:rFonts w:ascii="Times New Roman" w:hAnsi="Times New Roman" w:cs="Times New Roman"/>
          <w:b/>
          <w:i/>
          <w:sz w:val="24"/>
          <w:szCs w:val="24"/>
        </w:rPr>
        <w:t>1. СУЩНОСТЬ РАЗВИТИЯ РЕЧИ РЕБЕНКА В РАННЕМ ДЕТСТВЕ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Процесс становления у детей первой функции речи, то есть овладение речью как средством общения, в течение первых семи лет жизни (от рождения до поступления в школу) проходит три основных этапа.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На первом этапе ребенок еще не понимает речи окружающих взрослых и не умеет говорить сам, но здесь постепенно складываются условия, обеспечивающие овладение речью в последующем. Это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довербальный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период.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На втором этапе осуществляется переход от полного отсутствия речи к ее появлению. Ребенок начинает понимать простейшие высказывания взрослых и произносит свои первые активные слова. Это этап возникновения речи.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Третий этап охватывает все последующее время вплоть до семи лет, когда ребенок овладевает речью и все более совершенно и разнообразно использует ее для общения с окружающими. Это этап развития речевого общения.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На каждом этапе становление и развитие речи испытывает влияние многочисленных и весьма разнообразных факторов.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Механизмы формирования правильной речи достаточно сложны. Вместе с тем, решающую роль в становлении речи и использовании ее ребенком играют факторы коммуникативного характера.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Речь как средство общения, возникает на определенном этапе развития коммуникативной деятельности. Ее возникновение и развитие обусловлены нуждами общения и общей жизнедеятельностью ребенка.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Развитие речи в лингвистическом аспекте можно изобразить линейно следующим образом: крики -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гуление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- лепет - слова - словосочетания - предложения - связный рассказ.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При этом в соответствии с возрастной шкалой специалисты придерживаются следующих характеристик: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крики - возникают самостоятельно - с рождения до 2-х месяцев;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гуление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- стихийно не возникает, его появление обусловлено общением ребенка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 - с 2 до 5-7 месяцев;</w:t>
      </w:r>
    </w:p>
    <w:p w:rsidR="002C225C" w:rsidRPr="002C225C" w:rsidRDefault="00876D6B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-691515</wp:posOffset>
            </wp:positionH>
            <wp:positionV relativeFrom="paragraph">
              <wp:posOffset>-672465</wp:posOffset>
            </wp:positionV>
            <wp:extent cx="7477125" cy="10591800"/>
            <wp:effectExtent l="0" t="0" r="0" b="0"/>
            <wp:wrapNone/>
            <wp:docPr id="2" name="Рисунок 2" descr="D:\старший воспитатель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тарший воспитатель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25C" w:rsidRPr="002C225C">
        <w:rPr>
          <w:rFonts w:ascii="Times New Roman" w:hAnsi="Times New Roman" w:cs="Times New Roman"/>
          <w:sz w:val="24"/>
          <w:szCs w:val="24"/>
        </w:rPr>
        <w:t xml:space="preserve">  лепет - его длительность от 16-20 до 30 недель (4-7,5 месяцев);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слова - переход к пользованию словами осуществляется на фоне продолжающегося лепета - с 11-12 месяцев;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словосочетания - после усвоения двухсложных и трехсложных слов - с 1 года 7 месяцев до 1 года 9 месяцев;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предложения - конструирует в условиях наглядной ситуации с 2 лет, с 2 лет 6 месяцев появляются вопросы «где? куда?», с 3 лет - «почему? когда?»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 связный рассказ - появляется с воспроизведением коротких рассказов, стихов,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с 3 лет, постепенный переход к самостоятельному составлению рассказов по картинке, об игрушках - с 4 лет, овладение элементами контекстной речи с 5 лет.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Анализ поведения детей раннего возраста показывает - ничто в их жизни и поведении не делает для них необходимым употребление речи; лишь присутствие взрослого, который постоянно обращается к детям со словесными высказываниями и требует адекватной на них реакции, в том числе речевой («Что это?»; «Ответь!»; «Назови!»; «Повтори!»), заставляет ребенка овладевать речью. Следовательно, только в общении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 перед ребенком встает особая разновидность коммуникативной задачи понять обращенную к нему речь взрослого и произнести вербальный ответ.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Поэтому при рассмотрении каждого из трех этапов генезиса речевого общения особое внимание уделяется исследованию коммуникативного фактора как решающего условия появления и развития у детей речи.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Коммуникативный фактор влияет на развитие речи у детей в ее межличностной функции на всех трех этапах становления (в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довербальный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период, в момент возникновения и в дальнейшем ее развитии).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Но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по всей видимости, такое влияние неодинаково проявляется и сказывается на каждом из этапов. И это связано в первую очередь с тем, что сам коммуникативный фактор изменяется у детей в разные периоды дошкольного детства.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Общение характеризуется также особой потребностью, несводимой к другим жизненным потребностям ребенка.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Последняя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определяется через продукт деятельности как стремление к оценке и самооценке, к познанию и самопознанию.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>В общении потребность изменяется по содержанию в зависимости от характера совместной деятельности ребенка ее взрослым. На каждом этапе развития потребность в общении конституируется как потребность в таком участии взрослого, которое необходимо и достаточно для решения ребенком основных, типичных для его возраста задач.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C225C">
        <w:rPr>
          <w:rFonts w:ascii="Times New Roman" w:hAnsi="Times New Roman" w:cs="Times New Roman"/>
          <w:b/>
          <w:i/>
          <w:sz w:val="24"/>
          <w:szCs w:val="24"/>
        </w:rPr>
        <w:t xml:space="preserve"> Различают несколько этапов развития потребности в общении ребенка </w:t>
      </w:r>
      <w:proofErr w:type="gramStart"/>
      <w:r w:rsidRPr="002C225C">
        <w:rPr>
          <w:rFonts w:ascii="Times New Roman" w:hAnsi="Times New Roman" w:cs="Times New Roman"/>
          <w:b/>
          <w:i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b/>
          <w:i/>
          <w:sz w:val="24"/>
          <w:szCs w:val="24"/>
        </w:rPr>
        <w:t xml:space="preserve"> взрослым: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1. Потребность во внимании и доброжелательности взрослого. Это достаточное условие благополучия ребенка в первом полугодии жизни.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2. Нужда в сотрудничестве или в соучастии взрослого. Такое содержание потребности в общении появляется у ребенка после овладения им произвольным хватанием.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3. Нужда в уважительном отношении взрослого. Она возникает на фоне познавательной деятельности детей, направленной на установление чувственно не воспринимаемых взаимосвязей в физическом мире. Дети стремятся к своеобразному «теоретическому» сотрудничеству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взрослым, выражающемуся в совместном обсуждении явлений и событий предметного мира. Только понимание взрослым важности для ребенка этих вопросов обеспечивает такое сотрудничество.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4. Потребность во взаимопонимании и сопереживании взрослого. Эта потребность возникает в связи с интересом детей к миру человеческих взаимоотношений и обусловлена овладением детьми правилами и нормами их отношений. Ребенок стремится добиться общности взглядов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взрослым. Это позволит малышу использовать их как руководство в своих поступках.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 раннем возрасте у детей выделяются четыре формы общения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взрослым: ситуативно-личностное, ситуативно-деловое,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-познавательное и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внеситуативно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>-личностное.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C225C" w:rsidRPr="002C225C" w:rsidRDefault="00876D6B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-672465</wp:posOffset>
            </wp:positionH>
            <wp:positionV relativeFrom="paragraph">
              <wp:posOffset>-672465</wp:posOffset>
            </wp:positionV>
            <wp:extent cx="7458075" cy="10591800"/>
            <wp:effectExtent l="0" t="0" r="0" b="0"/>
            <wp:wrapNone/>
            <wp:docPr id="3" name="Рисунок 3" descr="D:\старший воспитатель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тарший воспитатель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25C" w:rsidRPr="002C225C">
        <w:rPr>
          <w:rFonts w:ascii="Times New Roman" w:hAnsi="Times New Roman" w:cs="Times New Roman"/>
          <w:b/>
          <w:i/>
          <w:sz w:val="24"/>
          <w:szCs w:val="24"/>
        </w:rPr>
        <w:t>2. ВЛИЯНИЕ РЕЧИ РОДИТЕЛЕЙ НА РАЗВИТИЕ РЕЧИ РЕБЕНКА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 каждой культуре происходит успешная передача языка детям, и существует множество методов, с помощью которых родители облегчают своему ребенку задачу овладения им. Родители часто говорят от лица детей, выражая их потребности и желания, комментируя их действия на правильном родном языке. Речь ребенка развивается, главным образом, благодаря каждодневному общению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взрослыми, которые стремятся к обмену информацией, т.е. хотят понять и быть понятыми.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Однако в вопросе о том, как именно речь родителей связана с развитием языка их ребенка, нет достаточной ясности. Индивидуальные различия в развитии речи у детей до некоторой степени обусловлены генетически, а также подвержены влиянию среды. Например, речевое развитие близнецов, как правило, идет более медленными темпами, что может обусловливаться генетикой. Но, кроме того, возможно, оказывает влияние и то, что им достается значительно меньше вербальных сигналов, чем другим детям, так как матерям близнецов приходится делить свое внимание между ними. Кроме того, иногда близнецы общаются друг с другом, используя "примитивный" язык собственного изобретения.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Когда родители разговаривают со своими детьми, они передают им нечто гораздо большее, чем просто слова, предложения и правила синтаксиса. Они демонстрируют им, как нужно выражать свои мысли и обмениваться идеями с другими людьми. Родители знакомят ребенка с категориями и символами, учат его тому, как переводить сложный мир в представления и слова. Эти концептуальные средства являются для ребенка теми поддерживающими конструкциями, которые он использует для понимания мира и выражения собственного места в нем.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Исследования показали, что чтение книжек с картинками также облегчает ребенку овладение речью. Особенно полезным чтение оказывается, если родители задают детям открытые вопросы, поощряющие их придумать развитие какой-либо истории, и должным образом реагируют на попытки ребенка ответить на эти вопросы.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 заключение хотелось бы обратить внимание родителей на собственную речь. Разговаривать с ребенком надо неторопливо, отчетливо произнося все слова, четко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отделяя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их друг от друга паузой. Следует отметить, что восприятие детьми речи взрослого нельзя рассматривать только как пассивный процесс, т.к. ребенок, слушая речь, должен понять содержание сказанного, молча осмыслить полученную речевую информацию.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Разговаривать с сыном или дочкой нужно ласково, весело, вызывая ответные положительные эмоции. Стихи,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читайте выразительно, меняя интонации в зависимости от их содержания, четко имитировать голоса животных, если они встречаются в тексте. При равнодушном, монотонном разговоре, невыразительном чтении обычно веселых, радостных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потешек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>, стихов, малыш будет безразлично относиться ко всему, о чем ему говорит родитель, у него не будет желания слушать подражать взрослому, отвечать на вопросы.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25C">
        <w:rPr>
          <w:rFonts w:ascii="Times New Roman" w:hAnsi="Times New Roman" w:cs="Times New Roman"/>
          <w:b/>
          <w:sz w:val="24"/>
          <w:szCs w:val="24"/>
        </w:rPr>
        <w:t>3. ЗАДАЧИ РАЗВИТИЯ РЕЧИ ДЕТЕЙ В СЕМЬЕ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>Задачи развития речи детей 1 года - 1 года 6 месяцев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Много разговаривать с ребенком. Показывать и называть реальные предметы ближайшего окружения ребенка; комментировать действия с предметами.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Учить узнавать изображения знакомых предметов на предметных картинках. Учить находить знакомое изображение из двух, трех, четырех предлагаемых картинок.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Развивать у ребенка невербальные формы общения (фиксация взгляда на лице взрослого, понимание указательного и приглашающих жестов, выполнение жестового ритуала приветствия и прощания, объятия и поцелуя как форм эмоционального общения).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Научить понимать и выполнять просьбу, выраженную простым предложением («Принеси игрушку», «Дай чашку» и др.).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Упражнять ребенка в произношении часто слышимых звукосочетаний и слов. Пополнять активный словарь ребенка словами, обозначающими близких людей, знакомые предметы и игрушки, привычные действия.</w:t>
      </w:r>
    </w:p>
    <w:p w:rsidR="002C225C" w:rsidRPr="002C225C" w:rsidRDefault="00876D6B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-672465</wp:posOffset>
            </wp:positionH>
            <wp:positionV relativeFrom="paragraph">
              <wp:posOffset>-662940</wp:posOffset>
            </wp:positionV>
            <wp:extent cx="7496175" cy="10591800"/>
            <wp:effectExtent l="0" t="0" r="0" b="0"/>
            <wp:wrapNone/>
            <wp:docPr id="4" name="Рисунок 4" descr="D:\старший воспитатель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старший воспитатель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59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25C" w:rsidRPr="002C225C">
        <w:rPr>
          <w:rFonts w:ascii="Times New Roman" w:hAnsi="Times New Roman" w:cs="Times New Roman"/>
          <w:sz w:val="24"/>
          <w:szCs w:val="24"/>
        </w:rPr>
        <w:t>Задачи развития речи детей 1 года 6 месяцев - 2 лет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Много разговаривать с ребенком. Обучать речи путем совершенствования ее понимания, активизации подражания звукам, словам. Тренировать артикуляционный аппарат.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При общении комментировать происходящие, наблюдаемые действия и события. Активизировать речь ребенка посредством вопросов (что? кто? где?).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Разговаривать с ребенком с помощью игрушек (включая игрушки бибабо). Разыгрывать различные несложные сценки из жизни (зайчик идет гулять и ищет теплые штанишки; мишка заболел, стал чихать и лег в кровать; кукла умывается: моет глазки, щечки, носик и др.).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Учить рассматривать реальные предметы (игрушки) и действовать с ними (одежда, обувь, мебель и др.) с последующим называнием их и своих действий. Учить рассматривать картинки с изображением реальных предметов и игрушек; находить знакомое изображение из трех, четырех, пяти предлагаемых картинок. Учить узнавать и называть различные действия и состояния животных и игрушек (кошка лежит, мишка сидит, собака ест и др.). Ближе к двум годам учить рассматривать и комментировать (с помощью взрослого) несложные сюжетные картинки (девочка кормит куклу, зайчик спит в кроватке, гусь плавает в воде, мальчик играет в мяч и др.).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Упражнять в умении отвечать звукоподражанием на вопросы: «Как лает собачка?», «Как кричит гусь?», «Как мяукает кошка?» и др. (с опорой на картинки и (или) игрушки и без наглядной опоры). В сценках с игрушками-животными наглядно показывать и называть повадки, голос соответствующих животных.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Учить рассматривать реальные предметы и игрушки (одежда, обувь, мебель и др.) и действовать с ними с последующим их называнием.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C225C">
        <w:rPr>
          <w:rFonts w:ascii="Times New Roman" w:hAnsi="Times New Roman" w:cs="Times New Roman"/>
          <w:i/>
          <w:sz w:val="24"/>
          <w:szCs w:val="24"/>
          <w:u w:val="single"/>
        </w:rPr>
        <w:t>Задачи развития речи детей 2-3 лет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Много разговаривать с ребенком на понятные и близкие ему темы. Продолжать учить понимать и выполнять простые инструкции. Учить ребенка отвечать на вопросы, связанные с жизнью и практическим опытом («Что ты делал?», «Во что играли?», «Что ты ел?» и др.).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Во время игр с ребенком учить его правильно произносить звуки, разговаривать (используя речевые и внеречевые средства).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Закреплять названия различных предметов (посуда, мебель, одежда, обувь, игрушки и пр.); некоторые действия и взаимоотношения; признаки, обозначающие величину, цвет, вкус.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Учить использовать эти слова в речи.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Рассматривать предметные и сюжетные картинки. Слушать и понимать несложные рассказы по ним. Повторять рассказы по вопросам взрослого.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Процесс становления у детей первой функции речи, т.е. овладения речью как средством общения, в течение первых лет жизни проходит три основных этапа: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Подготовительный этап (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довербальное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 xml:space="preserve"> развитие общения);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Этап возникновения речи;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Этап развития речевого общения.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Наблюдения за общением матери и ребенка позволили нам сделать вывод: так как от рождения слух ребенка не приспособлен к тонкому различению речевых звуков, то эта способность развивается только в общении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взрослыми. На данном этапе ребенок еще не понимает значения обращенных к нему слов, но он четко улавливает интонацию. Внимание и доброжелательность родителей вызывают у ребенка яркие радостные переживания, а положительные эмоции повышают жизненный тонус ребенка, активизируют все его функции, в </w:t>
      </w:r>
      <w:proofErr w:type="spellStart"/>
      <w:r w:rsidRPr="002C225C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2C225C">
        <w:rPr>
          <w:rFonts w:ascii="Times New Roman" w:hAnsi="Times New Roman" w:cs="Times New Roman"/>
          <w:sz w:val="24"/>
          <w:szCs w:val="24"/>
        </w:rPr>
        <w:t>. развитие речи.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Очень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имеет индивидуальное взаимодействие взрослого и ребенка. Дети усваивают объект и его словесное обозначение в связи друг с другом. Это этап активного манипулирования речевыми звуками: лепет приобретает совершенно понятную человеческую интонацию и выразительность. Здесь положительную роль играют эмоциональные контакты, голосовые контакты, а также контакты в ходе совместных действий.</w:t>
      </w:r>
    </w:p>
    <w:p w:rsidR="002C225C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Помимо внимания и доброжелательности ребенок раннего возраста испытывает нужду еще и в сотрудничестве взрослого. Такое сотрудничество не сводится к простой помощи. Детям </w:t>
      </w:r>
      <w:r w:rsidRPr="002C225C">
        <w:rPr>
          <w:rFonts w:ascii="Times New Roman" w:hAnsi="Times New Roman" w:cs="Times New Roman"/>
          <w:sz w:val="24"/>
          <w:szCs w:val="24"/>
        </w:rPr>
        <w:lastRenderedPageBreak/>
        <w:t>требуется соучастие взрослого, одновременная практическая деятельность рядом с ними. Только такого рода сотрудничество приводит к более раннему возникновению и развитию речи.</w:t>
      </w:r>
    </w:p>
    <w:p w:rsidR="002C225C" w:rsidRPr="002C225C" w:rsidRDefault="00876D6B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64E69AA0" wp14:editId="7DC6D03A">
            <wp:simplePos x="0" y="0"/>
            <wp:positionH relativeFrom="column">
              <wp:posOffset>-681990</wp:posOffset>
            </wp:positionH>
            <wp:positionV relativeFrom="paragraph">
              <wp:posOffset>-1051560</wp:posOffset>
            </wp:positionV>
            <wp:extent cx="7458075" cy="10610850"/>
            <wp:effectExtent l="0" t="0" r="0" b="0"/>
            <wp:wrapNone/>
            <wp:docPr id="5" name="Рисунок 5" descr="D:\старший воспитатель\картинки\images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старший воспитатель\картинки\images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075" cy="1061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2C225C" w:rsidRPr="002C225C">
        <w:rPr>
          <w:rFonts w:ascii="Times New Roman" w:hAnsi="Times New Roman" w:cs="Times New Roman"/>
          <w:sz w:val="24"/>
          <w:szCs w:val="24"/>
        </w:rPr>
        <w:t xml:space="preserve"> Овладение речью делает возможным первые шаги ребенка к произвольному поведению - оно начинает управляться не только зримой ситуацией, но и словами взрослого.</w:t>
      </w:r>
    </w:p>
    <w:p w:rsidR="000067AD" w:rsidRPr="002C225C" w:rsidRDefault="002C225C" w:rsidP="000E169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C225C">
        <w:rPr>
          <w:rFonts w:ascii="Times New Roman" w:hAnsi="Times New Roman" w:cs="Times New Roman"/>
          <w:sz w:val="24"/>
          <w:szCs w:val="24"/>
        </w:rPr>
        <w:t xml:space="preserve"> Развитие речевого слуха позволяет ребенку понимать большое количество слов и узнавать названия многих предметов, но усвоение им пассивной речи и произнесение активных слов в решающей степени зависит от степени общения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взрослым. Чем больше родители занимаются с детьми, чем больше развивающих игр они используют, а также обращают внимание ребенка на окружающие предметы, подробно рассказывают о них, тем больше новых слов и названий запоминает ребенок, </w:t>
      </w:r>
      <w:proofErr w:type="gramStart"/>
      <w:r w:rsidRPr="002C225C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2C225C">
        <w:rPr>
          <w:rFonts w:ascii="Times New Roman" w:hAnsi="Times New Roman" w:cs="Times New Roman"/>
          <w:sz w:val="24"/>
          <w:szCs w:val="24"/>
        </w:rPr>
        <w:t xml:space="preserve"> следовательно развивается его активный словарный запас.</w:t>
      </w:r>
    </w:p>
    <w:sectPr w:rsidR="000067AD" w:rsidRPr="002C225C" w:rsidSect="00876D6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225C"/>
    <w:rsid w:val="000067AD"/>
    <w:rsid w:val="000E1690"/>
    <w:rsid w:val="002C225C"/>
    <w:rsid w:val="0087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6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6D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2310</Words>
  <Characters>13169</Characters>
  <Application>Microsoft Office Word</Application>
  <DocSecurity>0</DocSecurity>
  <Lines>109</Lines>
  <Paragraphs>30</Paragraphs>
  <ScaleCrop>false</ScaleCrop>
  <Company>Grizli777</Company>
  <LinksUpToDate>false</LinksUpToDate>
  <CharactersWithSpaces>15449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001</cp:lastModifiedBy>
  <cp:revision>4</cp:revision>
  <dcterms:created xsi:type="dcterms:W3CDTF">2014-10-11T07:05:00Z</dcterms:created>
  <dcterms:modified xsi:type="dcterms:W3CDTF">2023-10-20T15:39:00Z</dcterms:modified>
</cp:coreProperties>
</file>